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C877C5" w:rsidTr="00530C9D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5" w:rsidRDefault="00C877C5" w:rsidP="00530C9D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5" w:rsidRDefault="00C877C5" w:rsidP="00530C9D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Síla starejch vín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C5" w:rsidRDefault="00C877C5" w:rsidP="00530C9D">
            <w:pPr>
              <w:jc w:val="center"/>
            </w:pPr>
          </w:p>
        </w:tc>
      </w:tr>
    </w:tbl>
    <w:p w:rsidR="00C877C5" w:rsidRDefault="00C877C5" w:rsidP="00C877C5"/>
    <w:p w:rsidR="00C877C5" w:rsidRPr="002C0FED" w:rsidRDefault="00C877C5" w:rsidP="00C877C5">
      <w:pPr>
        <w:pStyle w:val="FormtovanvHTML"/>
        <w:rPr>
          <w:rFonts w:ascii="Verdana" w:hAnsi="Verdana" w:cs="Verdana"/>
          <w:sz w:val="28"/>
          <w:szCs w:val="28"/>
          <w:lang w:val="cs-CZ"/>
        </w:rPr>
      </w:pP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1. Podle nepsanejch zákonů hledáme něco,               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co nám nejspíš </w:t>
      </w:r>
      <w:proofErr w:type="gramStart"/>
      <w:r w:rsidRPr="00346483">
        <w:rPr>
          <w:rFonts w:ascii="Arial" w:hAnsi="Arial" w:cs="Arial"/>
          <w:b/>
          <w:sz w:val="28"/>
          <w:szCs w:val="28"/>
          <w:lang w:eastAsia="cs-CZ"/>
        </w:rPr>
        <w:t>schází .</w:t>
      </w:r>
      <w:proofErr w:type="gramEnd"/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Podle prastarejch pudů,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který nás nutěj furt za něčím jít.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</w:t>
      </w:r>
      <w:proofErr w:type="gramStart"/>
      <w:r w:rsidRPr="00346483">
        <w:rPr>
          <w:rFonts w:ascii="Arial" w:hAnsi="Arial" w:cs="Arial"/>
          <w:b/>
          <w:sz w:val="28"/>
          <w:szCs w:val="28"/>
          <w:lang w:eastAsia="cs-CZ"/>
        </w:rPr>
        <w:t>Do</w:t>
      </w:r>
      <w:proofErr w:type="gramEnd"/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stejný </w:t>
      </w:r>
      <w:proofErr w:type="gramStart"/>
      <w:r w:rsidRPr="00346483">
        <w:rPr>
          <w:rFonts w:ascii="Arial" w:hAnsi="Arial" w:cs="Arial"/>
          <w:b/>
          <w:sz w:val="28"/>
          <w:szCs w:val="28"/>
          <w:lang w:eastAsia="cs-CZ"/>
        </w:rPr>
        <w:t>řeky</w:t>
      </w:r>
      <w:proofErr w:type="gramEnd"/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nikdy nevstoupíš,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klacky sám sobě pod nohy házíš.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Cos chtěl, máš, stejně dojdeš k poznání.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sz w:val="17"/>
          <w:szCs w:val="17"/>
          <w:lang w:eastAsia="cs-CZ"/>
        </w:rPr>
      </w:pPr>
      <w:r w:rsidRPr="00346483">
        <w:rPr>
          <w:rFonts w:ascii="Courier New" w:hAnsi="Courier New" w:cs="Courier New"/>
          <w:sz w:val="17"/>
          <w:szCs w:val="17"/>
          <w:lang w:eastAsia="cs-CZ"/>
        </w:rPr>
        <w:t xml:space="preserve">  </w:t>
      </w: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 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R: Že věci některý jsou neměnný, jak síla starejch vín.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A někdy je tma kolem nás,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to když zrovna nejsme stálí.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Najednou blízký jsou si vzdálený,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to z vočí kouká nám.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Tak na </w:t>
      </w:r>
      <w:proofErr w:type="gramStart"/>
      <w:r w:rsidRPr="00346483">
        <w:rPr>
          <w:rFonts w:ascii="Arial" w:hAnsi="Arial" w:cs="Arial"/>
          <w:b/>
          <w:sz w:val="28"/>
          <w:szCs w:val="28"/>
          <w:lang w:eastAsia="cs-CZ"/>
        </w:rPr>
        <w:t>chvílí</w:t>
      </w:r>
      <w:proofErr w:type="gramEnd"/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stůj, vzpomínej,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no a přiznej, taky jsme se báli, co bude dál.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sz w:val="17"/>
          <w:szCs w:val="17"/>
          <w:lang w:eastAsia="cs-CZ"/>
        </w:rPr>
      </w:pP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sz w:val="17"/>
          <w:szCs w:val="17"/>
          <w:lang w:eastAsia="cs-CZ"/>
        </w:rPr>
      </w:pP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2. Každej ctí asi jinej zákon a kdo ví,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co nám odvahu dává.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Každej má asi jinej kód a ty sám zřejmě </w:t>
      </w:r>
      <w:r w:rsidRPr="00346483">
        <w:rPr>
          <w:rFonts w:ascii="Arial" w:hAnsi="Arial" w:cs="Arial"/>
          <w:b/>
          <w:lang w:eastAsia="cs-CZ"/>
        </w:rPr>
        <w:t>všechno víš</w:t>
      </w: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346483">
        <w:rPr>
          <w:rFonts w:ascii="Arial" w:hAnsi="Arial" w:cs="Arial"/>
          <w:b/>
          <w:lang w:eastAsia="cs-CZ"/>
        </w:rPr>
        <w:t xml:space="preserve">líp.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Jak když přesadíš starej strom,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taky to nebude velká sláva.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Cos </w:t>
      </w:r>
      <w:proofErr w:type="gramStart"/>
      <w:r w:rsidRPr="00346483">
        <w:rPr>
          <w:rFonts w:ascii="Arial" w:hAnsi="Arial" w:cs="Arial"/>
          <w:b/>
          <w:sz w:val="28"/>
          <w:szCs w:val="28"/>
          <w:lang w:eastAsia="cs-CZ"/>
        </w:rPr>
        <w:t>chtěl máš</w:t>
      </w:r>
      <w:proofErr w:type="gramEnd"/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, stejně dojdeš k poznání.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 xml:space="preserve">R: </w:t>
      </w: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Že věci některý jsou neměnný, jak síla starejch vín.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A někdy je tma kolem nás,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to když zrovna nejsme stálí.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Najednou blízký jsou si vzdálený,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to z vočí kouká nám. 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Tak na </w:t>
      </w:r>
      <w:proofErr w:type="gramStart"/>
      <w:r w:rsidRPr="00346483">
        <w:rPr>
          <w:rFonts w:ascii="Arial" w:hAnsi="Arial" w:cs="Arial"/>
          <w:b/>
          <w:sz w:val="28"/>
          <w:szCs w:val="28"/>
          <w:lang w:eastAsia="cs-CZ"/>
        </w:rPr>
        <w:t>chvílí</w:t>
      </w:r>
      <w:proofErr w:type="gramEnd"/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stůj, vzpomínej,</w:t>
      </w:r>
    </w:p>
    <w:p w:rsidR="00C877C5" w:rsidRPr="00346483" w:rsidRDefault="00C877C5" w:rsidP="00C8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hAnsi="Arial" w:cs="Arial"/>
          <w:b/>
          <w:sz w:val="28"/>
          <w:szCs w:val="28"/>
          <w:lang w:eastAsia="cs-CZ"/>
        </w:rPr>
      </w:pPr>
      <w:r w:rsidRPr="00346483">
        <w:rPr>
          <w:rFonts w:ascii="Arial" w:hAnsi="Arial" w:cs="Arial"/>
          <w:b/>
          <w:sz w:val="28"/>
          <w:szCs w:val="28"/>
          <w:lang w:eastAsia="cs-CZ"/>
        </w:rPr>
        <w:t xml:space="preserve">    no a přiznej, taky jsme se báli, co bude dál. </w:t>
      </w: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77C5"/>
    <w:rsid w:val="00014D3C"/>
    <w:rsid w:val="003F5746"/>
    <w:rsid w:val="0045086F"/>
    <w:rsid w:val="004546BD"/>
    <w:rsid w:val="0046605F"/>
    <w:rsid w:val="00532BAB"/>
    <w:rsid w:val="00695180"/>
    <w:rsid w:val="006A3856"/>
    <w:rsid w:val="00BE4D79"/>
    <w:rsid w:val="00C8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C87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877C5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2020-09-30T12:08:00Z</dcterms:created>
  <dcterms:modified xsi:type="dcterms:W3CDTF">2020-09-30T12:08:00Z</dcterms:modified>
</cp:coreProperties>
</file>